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53528" w:rsidRPr="006015D6" w:rsidRDefault="00696A2C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Ú</w:t>
      </w:r>
      <w:r w:rsidR="00F53528" w:rsidRPr="006015D6">
        <w:rPr>
          <w:rFonts w:asciiTheme="minorHAnsi" w:hAnsiTheme="minorHAnsi" w:cstheme="minorHAnsi"/>
          <w:sz w:val="20"/>
        </w:rPr>
        <w:t xml:space="preserve">častníci: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E.Schopf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J.Gross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B.Novotný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M.Vondráčková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; </w:t>
      </w:r>
      <w:proofErr w:type="spellStart"/>
      <w:proofErr w:type="gramStart"/>
      <w:r w:rsidR="00F53528" w:rsidRPr="006015D6">
        <w:rPr>
          <w:rFonts w:asciiTheme="minorHAnsi" w:hAnsiTheme="minorHAnsi" w:cstheme="minorHAnsi"/>
          <w:sz w:val="20"/>
        </w:rPr>
        <w:t>M.Doležal</w:t>
      </w:r>
      <w:proofErr w:type="spellEnd"/>
      <w:proofErr w:type="gramEnd"/>
      <w:r w:rsidR="00F53528" w:rsidRPr="006015D6">
        <w:rPr>
          <w:rFonts w:asciiTheme="minorHAnsi" w:hAnsiTheme="minorHAnsi" w:cstheme="minorHAnsi"/>
          <w:sz w:val="20"/>
        </w:rPr>
        <w:t xml:space="preserve"> </w:t>
      </w:r>
    </w:p>
    <w:p w:rsidR="00F53528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6015D6" w:rsidRDefault="00F5352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  <w:r w:rsidRPr="006015D6">
        <w:rPr>
          <w:rFonts w:asciiTheme="minorHAnsi" w:hAnsiTheme="minorHAnsi" w:cstheme="minorHAnsi"/>
          <w:b/>
          <w:sz w:val="20"/>
          <w:u w:val="single"/>
        </w:rPr>
        <w:t xml:space="preserve">Program zasedání: </w:t>
      </w:r>
    </w:p>
    <w:p w:rsidR="007B3B28" w:rsidRPr="006015D6" w:rsidRDefault="004D3320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 xml:space="preserve">1/ </w:t>
      </w:r>
      <w:r w:rsidR="00894A3B" w:rsidRPr="006015D6">
        <w:rPr>
          <w:rFonts w:asciiTheme="minorHAnsi" w:hAnsiTheme="minorHAnsi" w:cstheme="minorHAnsi"/>
          <w:sz w:val="20"/>
        </w:rPr>
        <w:t>MAS nad Prahou, zastávka BUS. Schválení ručitelského závazku.</w:t>
      </w: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2/ Smlouva o odchytu zvířat.</w:t>
      </w: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 xml:space="preserve">3/ Smlouva se spol. ČEZ Distribuce, a.s. o zřízení věcného břemene na pozemku </w:t>
      </w:r>
      <w:proofErr w:type="spellStart"/>
      <w:r w:rsidRPr="006015D6">
        <w:rPr>
          <w:rFonts w:asciiTheme="minorHAnsi" w:hAnsiTheme="minorHAnsi" w:cstheme="minorHAnsi"/>
          <w:sz w:val="20"/>
        </w:rPr>
        <w:t>parc</w:t>
      </w:r>
      <w:proofErr w:type="spellEnd"/>
      <w:r w:rsidRPr="006015D6">
        <w:rPr>
          <w:rFonts w:asciiTheme="minorHAnsi" w:hAnsiTheme="minorHAnsi" w:cstheme="minorHAnsi"/>
          <w:sz w:val="20"/>
        </w:rPr>
        <w:t>. 1/1.</w:t>
      </w:r>
      <w:bookmarkStart w:id="0" w:name="_GoBack"/>
      <w:bookmarkEnd w:id="0"/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4/ Montáž ocelových svodidel v zatáčce u potoka od rybníka.</w:t>
      </w: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5/ Prodej pozemku 117/1.</w:t>
      </w:r>
    </w:p>
    <w:p w:rsidR="006015D6" w:rsidRPr="006015D6" w:rsidRDefault="006015D6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6/ Nabídka na vodovodní a kanalizační přípojku k parcelám 117/3, 148/52, 148/55 vč. Přípojek k parcelám 148/55, 117/3 zakončených nevystrojenou jímkou domovní čerpací stanice.</w:t>
      </w:r>
    </w:p>
    <w:p w:rsidR="006015D6" w:rsidRPr="006015D6" w:rsidRDefault="006015D6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7/ Nabídka na zhotovení altánu na sportovním hřišti.</w:t>
      </w:r>
    </w:p>
    <w:p w:rsidR="00F53528" w:rsidRPr="006015D6" w:rsidRDefault="00F53528" w:rsidP="00613F73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>Zastupitelstvo schválilo pro</w:t>
      </w:r>
      <w:r w:rsidR="008773A3" w:rsidRPr="006015D6">
        <w:rPr>
          <w:rFonts w:asciiTheme="minorHAnsi" w:hAnsiTheme="minorHAnsi" w:cstheme="minorHAnsi"/>
          <w:b/>
          <w:sz w:val="20"/>
        </w:rPr>
        <w:t>gram zasedání: Pro 5 – Proti 0</w:t>
      </w:r>
    </w:p>
    <w:p w:rsidR="00F53528" w:rsidRPr="006015D6" w:rsidRDefault="00F53528" w:rsidP="00F53528">
      <w:pPr>
        <w:jc w:val="both"/>
        <w:rPr>
          <w:rFonts w:asciiTheme="minorHAnsi" w:hAnsiTheme="minorHAnsi" w:cstheme="minorHAnsi"/>
          <w:sz w:val="20"/>
        </w:rPr>
      </w:pPr>
    </w:p>
    <w:p w:rsidR="006A2E24" w:rsidRPr="006015D6" w:rsidRDefault="006A2E24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</w:p>
    <w:p w:rsidR="00F53528" w:rsidRPr="006015D6" w:rsidRDefault="00F5352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  <w:r w:rsidRPr="006015D6">
        <w:rPr>
          <w:rFonts w:asciiTheme="minorHAnsi" w:hAnsiTheme="minorHAnsi" w:cstheme="minorHAnsi"/>
          <w:b/>
          <w:sz w:val="20"/>
          <w:u w:val="single"/>
        </w:rPr>
        <w:t xml:space="preserve">Jednání: </w:t>
      </w:r>
    </w:p>
    <w:p w:rsidR="00207C19" w:rsidRPr="006015D6" w:rsidRDefault="00207C19" w:rsidP="00207C19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 xml:space="preserve">1/ </w:t>
      </w:r>
      <w:r w:rsidR="00894A3B" w:rsidRPr="006015D6">
        <w:rPr>
          <w:rFonts w:asciiTheme="minorHAnsi" w:hAnsiTheme="minorHAnsi" w:cstheme="minorHAnsi"/>
          <w:sz w:val="20"/>
        </w:rPr>
        <w:t>Zastupitelstvo obce Zlonín schvaluje poskytnutí ručitelského závazku ve výši 631.912,86 Kč (viz článek 3, bod 2 Smlouva o úpravě vzájemných vztahů mezi ručitelem a bankou č. RD11/10171/14/LCD) k bankovní záruce č. BZ/10171/14/LCD ve výši 9.109.412,-Kč. Smlouva tvoří přílohu zápisu ze zasedání zastupitelstva.</w:t>
      </w:r>
    </w:p>
    <w:p w:rsidR="00F53528" w:rsidRPr="006015D6" w:rsidRDefault="00F53528" w:rsidP="00F53528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 xml:space="preserve">Zastupitelstvo tento bod schválilo: Pro 5 – Proti 0 </w:t>
      </w:r>
    </w:p>
    <w:p w:rsidR="009B6523" w:rsidRPr="006015D6" w:rsidRDefault="009B6523" w:rsidP="00F53528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F53528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 xml:space="preserve">2/ Zastupitelstvo obdrželo návrh smlouvy se spol. Jiří Dvořák – LARY na poskytování služeb spojených s odchytem toulavých, zdivočelých a </w:t>
      </w:r>
      <w:proofErr w:type="spellStart"/>
      <w:r w:rsidRPr="006015D6">
        <w:rPr>
          <w:rFonts w:asciiTheme="minorHAnsi" w:hAnsiTheme="minorHAnsi" w:cstheme="minorHAnsi"/>
          <w:sz w:val="20"/>
        </w:rPr>
        <w:t>synantropních</w:t>
      </w:r>
      <w:proofErr w:type="spellEnd"/>
      <w:r w:rsidRPr="006015D6">
        <w:rPr>
          <w:rFonts w:asciiTheme="minorHAnsi" w:hAnsiTheme="minorHAnsi" w:cstheme="minorHAnsi"/>
          <w:sz w:val="20"/>
        </w:rPr>
        <w:t xml:space="preserve"> zvířat.</w:t>
      </w:r>
    </w:p>
    <w:p w:rsidR="009B6523" w:rsidRPr="006015D6" w:rsidRDefault="009B6523" w:rsidP="009B6523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 xml:space="preserve">Zastupitelstvo tento bod schválilo: Pro 5 – Proti 0 </w:t>
      </w:r>
    </w:p>
    <w:p w:rsidR="009B6523" w:rsidRPr="006015D6" w:rsidRDefault="009B6523" w:rsidP="00F53528">
      <w:pPr>
        <w:jc w:val="both"/>
        <w:rPr>
          <w:rFonts w:asciiTheme="minorHAnsi" w:hAnsiTheme="minorHAnsi" w:cstheme="minorHAnsi"/>
          <w:b/>
          <w:sz w:val="20"/>
        </w:rPr>
      </w:pP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 xml:space="preserve">3/ Obec obdržela smlouvu se spol. ČEZ Distribuce, a.s. o zřízení věcného břemene č. IV-12-6014945/01 na pozemku </w:t>
      </w:r>
      <w:proofErr w:type="spellStart"/>
      <w:r w:rsidRPr="006015D6">
        <w:rPr>
          <w:rFonts w:asciiTheme="minorHAnsi" w:hAnsiTheme="minorHAnsi" w:cstheme="minorHAnsi"/>
          <w:sz w:val="20"/>
        </w:rPr>
        <w:t>parc</w:t>
      </w:r>
      <w:proofErr w:type="spellEnd"/>
      <w:r w:rsidRPr="006015D6">
        <w:rPr>
          <w:rFonts w:asciiTheme="minorHAnsi" w:hAnsiTheme="minorHAnsi" w:cstheme="minorHAnsi"/>
          <w:sz w:val="20"/>
        </w:rPr>
        <w:t>. 1/1.</w:t>
      </w:r>
    </w:p>
    <w:p w:rsidR="00175EF6" w:rsidRPr="006015D6" w:rsidRDefault="00175EF6" w:rsidP="00175EF6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 xml:space="preserve">Zastupitelstvo tento bod schválilo: Pro 5 – Proti 0 </w:t>
      </w:r>
    </w:p>
    <w:p w:rsidR="008D50FE" w:rsidRPr="006015D6" w:rsidRDefault="008D50FE" w:rsidP="00F53528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4/ Obec obdržela nabídku přes SÚS Střední Čechy na montáž ocelových svodidel od spol. SOJSTR Autodoprava – zemní práce. Obec bude financovat polovinu instalace ve výši 82.425,20 Kč</w:t>
      </w:r>
      <w:r w:rsidR="006015D6" w:rsidRPr="006015D6">
        <w:rPr>
          <w:rFonts w:asciiTheme="minorHAnsi" w:hAnsiTheme="minorHAnsi" w:cstheme="minorHAnsi"/>
          <w:sz w:val="20"/>
        </w:rPr>
        <w:t xml:space="preserve"> vč. DPH</w:t>
      </w:r>
      <w:r w:rsidRPr="006015D6">
        <w:rPr>
          <w:rFonts w:asciiTheme="minorHAnsi" w:hAnsiTheme="minorHAnsi" w:cstheme="minorHAnsi"/>
          <w:sz w:val="20"/>
        </w:rPr>
        <w:t>.</w:t>
      </w:r>
    </w:p>
    <w:p w:rsidR="00894A3B" w:rsidRPr="006015D6" w:rsidRDefault="00894A3B" w:rsidP="00894A3B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 xml:space="preserve">Zastupitelstvo tento bod schválilo: Pro 5 – Proti 0 </w:t>
      </w:r>
    </w:p>
    <w:p w:rsidR="00894A3B" w:rsidRPr="006015D6" w:rsidRDefault="00894A3B" w:rsidP="00F53528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5/ Obecní zastupitelstvo rozhodlo o prodeji pozemku 117/1 p. Zdeňkovi Šedivému (</w:t>
      </w:r>
      <w:proofErr w:type="spellStart"/>
      <w:r w:rsidRPr="006015D6">
        <w:rPr>
          <w:rFonts w:asciiTheme="minorHAnsi" w:hAnsiTheme="minorHAnsi" w:cstheme="minorHAnsi"/>
          <w:sz w:val="20"/>
        </w:rPr>
        <w:t>trv</w:t>
      </w:r>
      <w:proofErr w:type="spellEnd"/>
      <w:r w:rsidRPr="006015D6">
        <w:rPr>
          <w:rFonts w:asciiTheme="minorHAnsi" w:hAnsiTheme="minorHAnsi" w:cstheme="minorHAnsi"/>
          <w:sz w:val="20"/>
        </w:rPr>
        <w:t xml:space="preserve">. bytem Zlonín 114) a p. Markovi </w:t>
      </w:r>
      <w:proofErr w:type="spellStart"/>
      <w:r w:rsidRPr="006015D6">
        <w:rPr>
          <w:rFonts w:asciiTheme="minorHAnsi" w:hAnsiTheme="minorHAnsi" w:cstheme="minorHAnsi"/>
          <w:sz w:val="20"/>
        </w:rPr>
        <w:t>Schopfovi</w:t>
      </w:r>
      <w:proofErr w:type="spellEnd"/>
      <w:r w:rsidRPr="006015D6">
        <w:rPr>
          <w:rFonts w:asciiTheme="minorHAnsi" w:hAnsiTheme="minorHAnsi" w:cstheme="minorHAnsi"/>
          <w:sz w:val="20"/>
        </w:rPr>
        <w:t xml:space="preserve"> (</w:t>
      </w:r>
      <w:proofErr w:type="spellStart"/>
      <w:r w:rsidRPr="006015D6">
        <w:rPr>
          <w:rFonts w:asciiTheme="minorHAnsi" w:hAnsiTheme="minorHAnsi" w:cstheme="minorHAnsi"/>
          <w:sz w:val="20"/>
        </w:rPr>
        <w:t>trv</w:t>
      </w:r>
      <w:proofErr w:type="spellEnd"/>
      <w:r w:rsidRPr="006015D6">
        <w:rPr>
          <w:rFonts w:asciiTheme="minorHAnsi" w:hAnsiTheme="minorHAnsi" w:cstheme="minorHAnsi"/>
          <w:sz w:val="20"/>
        </w:rPr>
        <w:t>. bytem Zlonín 16). Prodej bude uskutečněn na základě</w:t>
      </w:r>
      <w:r w:rsidR="006015D6" w:rsidRPr="006015D6">
        <w:rPr>
          <w:rFonts w:asciiTheme="minorHAnsi" w:hAnsiTheme="minorHAnsi" w:cstheme="minorHAnsi"/>
          <w:sz w:val="20"/>
        </w:rPr>
        <w:t xml:space="preserve"> oznámení</w:t>
      </w:r>
      <w:r w:rsidRPr="006015D6">
        <w:rPr>
          <w:rFonts w:asciiTheme="minorHAnsi" w:hAnsiTheme="minorHAnsi" w:cstheme="minorHAnsi"/>
          <w:sz w:val="20"/>
        </w:rPr>
        <w:t xml:space="preserve"> záměru prodeje a rozhodnutí o prodeji z</w:t>
      </w:r>
      <w:r w:rsidR="006015D6" w:rsidRPr="006015D6">
        <w:rPr>
          <w:rFonts w:asciiTheme="minorHAnsi" w:hAnsiTheme="minorHAnsi" w:cstheme="minorHAnsi"/>
          <w:sz w:val="20"/>
        </w:rPr>
        <w:t> </w:t>
      </w:r>
      <w:proofErr w:type="gramStart"/>
      <w:r w:rsidR="006015D6" w:rsidRPr="006015D6">
        <w:rPr>
          <w:rFonts w:asciiTheme="minorHAnsi" w:hAnsiTheme="minorHAnsi" w:cstheme="minorHAnsi"/>
          <w:sz w:val="20"/>
        </w:rPr>
        <w:t>11.2.2014</w:t>
      </w:r>
      <w:proofErr w:type="gramEnd"/>
      <w:r w:rsidR="006015D6" w:rsidRPr="006015D6">
        <w:rPr>
          <w:rFonts w:asciiTheme="minorHAnsi" w:hAnsiTheme="minorHAnsi" w:cstheme="minorHAnsi"/>
          <w:sz w:val="20"/>
        </w:rPr>
        <w:t>.</w:t>
      </w:r>
    </w:p>
    <w:p w:rsidR="006015D6" w:rsidRPr="006015D6" w:rsidRDefault="006015D6" w:rsidP="006015D6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 xml:space="preserve">Zastupitelstvo tento bod schválilo: Pro 5 – Proti 0 </w:t>
      </w:r>
    </w:p>
    <w:p w:rsidR="00894A3B" w:rsidRPr="006015D6" w:rsidRDefault="00894A3B" w:rsidP="00F53528">
      <w:pPr>
        <w:jc w:val="both"/>
        <w:rPr>
          <w:rFonts w:asciiTheme="minorHAnsi" w:hAnsiTheme="minorHAnsi" w:cstheme="minorHAnsi"/>
          <w:sz w:val="20"/>
        </w:rPr>
      </w:pPr>
    </w:p>
    <w:p w:rsidR="006015D6" w:rsidRPr="006015D6" w:rsidRDefault="006015D6" w:rsidP="006015D6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6/ Obec obdržela nabídku na vodovodní a kanalizační přípojku k parcelám 117/3, 148/52, 148/55 vč. Přípojek k parcelám 148/55, 117/3 zakončených nevystrojenou jímkou domovní čerpací stanice ve výši 251.025,-  bez DPH.</w:t>
      </w:r>
    </w:p>
    <w:p w:rsidR="006015D6" w:rsidRPr="006015D6" w:rsidRDefault="006015D6" w:rsidP="006015D6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 xml:space="preserve">Zastupitelstvo tento bod schválilo: Pro 5 – Proti 0 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6015D6" w:rsidRPr="006015D6" w:rsidRDefault="006015D6" w:rsidP="006015D6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7/ Obec obdržela nabídka na zhotovení altánu na sportovním hřišti na ochranu studny od spol. Zdeněk Šedivý ve výši 60.016,- Kč vč. DPH.</w:t>
      </w:r>
    </w:p>
    <w:p w:rsidR="006015D6" w:rsidRPr="006015D6" w:rsidRDefault="006015D6" w:rsidP="006015D6">
      <w:pPr>
        <w:jc w:val="both"/>
        <w:rPr>
          <w:rFonts w:asciiTheme="minorHAnsi" w:hAnsiTheme="minorHAnsi" w:cstheme="minorHAnsi"/>
          <w:b/>
          <w:sz w:val="20"/>
        </w:rPr>
      </w:pPr>
      <w:r w:rsidRPr="006015D6">
        <w:rPr>
          <w:rFonts w:asciiTheme="minorHAnsi" w:hAnsiTheme="minorHAnsi" w:cstheme="minorHAnsi"/>
          <w:b/>
          <w:sz w:val="20"/>
        </w:rPr>
        <w:t xml:space="preserve">Zastupitelstvo tento bod schválilo: Pro 5 – Proti 0 </w:t>
      </w:r>
    </w:p>
    <w:p w:rsidR="006015D6" w:rsidRPr="006015D6" w:rsidRDefault="006015D6" w:rsidP="00F53528">
      <w:pPr>
        <w:jc w:val="both"/>
        <w:rPr>
          <w:rFonts w:asciiTheme="minorHAnsi" w:hAnsiTheme="minorHAnsi" w:cstheme="minorHAnsi"/>
          <w:sz w:val="20"/>
        </w:rPr>
      </w:pPr>
    </w:p>
    <w:p w:rsidR="00C61457" w:rsidRPr="006015D6" w:rsidRDefault="00C61457" w:rsidP="00F53528">
      <w:pPr>
        <w:jc w:val="both"/>
        <w:rPr>
          <w:rFonts w:asciiTheme="minorHAnsi" w:hAnsiTheme="minorHAnsi" w:cstheme="minorHAnsi"/>
          <w:sz w:val="20"/>
        </w:rPr>
      </w:pPr>
    </w:p>
    <w:p w:rsidR="00F53528" w:rsidRPr="006015D6" w:rsidRDefault="00F53528" w:rsidP="00F53528">
      <w:pPr>
        <w:jc w:val="both"/>
        <w:rPr>
          <w:rFonts w:asciiTheme="minorHAnsi" w:hAnsiTheme="minorHAnsi" w:cstheme="minorHAnsi"/>
          <w:b/>
          <w:sz w:val="20"/>
          <w:u w:val="single"/>
        </w:rPr>
      </w:pPr>
      <w:r w:rsidRPr="006015D6">
        <w:rPr>
          <w:rFonts w:asciiTheme="minorHAnsi" w:hAnsiTheme="minorHAnsi" w:cstheme="minorHAnsi"/>
          <w:b/>
          <w:sz w:val="20"/>
          <w:u w:val="single"/>
        </w:rPr>
        <w:t xml:space="preserve">Usnesení: </w:t>
      </w: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1/ Zastupitelstvo obce Zlonín schvaluje poskytnutí ručitelského závazku ve výši 631.912,86 Kč (viz článek 3, bod 2 Smlouva o úpravě vzájemných vztahů mezi ručitelem a bankou č. RD11/10171/14/LCD) k bankovní záruce č. BZ/10171/14/LCD ve výši 9.109.412,-Kč. Smlouva tvoří přílohu zápisu ze zasedání zastupitelstva.</w:t>
      </w:r>
    </w:p>
    <w:p w:rsidR="00241508" w:rsidRPr="006015D6" w:rsidRDefault="00241508" w:rsidP="00F53528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 xml:space="preserve">2/ Zastupitelstvo obdrželo návrh smlouvy se spol. Jiří Dvořák – LARY na poskytování služeb spojených s odchytem toulavých, zdivočelých a </w:t>
      </w:r>
      <w:proofErr w:type="spellStart"/>
      <w:r w:rsidRPr="006015D6">
        <w:rPr>
          <w:rFonts w:asciiTheme="minorHAnsi" w:hAnsiTheme="minorHAnsi" w:cstheme="minorHAnsi"/>
          <w:sz w:val="20"/>
        </w:rPr>
        <w:t>synantropních</w:t>
      </w:r>
      <w:proofErr w:type="spellEnd"/>
      <w:r w:rsidRPr="006015D6">
        <w:rPr>
          <w:rFonts w:asciiTheme="minorHAnsi" w:hAnsiTheme="minorHAnsi" w:cstheme="minorHAnsi"/>
          <w:sz w:val="20"/>
        </w:rPr>
        <w:t xml:space="preserve"> zvířat.</w:t>
      </w:r>
    </w:p>
    <w:p w:rsidR="00894A3B" w:rsidRPr="006015D6" w:rsidRDefault="00894A3B" w:rsidP="00F53528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lastRenderedPageBreak/>
        <w:t xml:space="preserve">3/ Obec obdržela smlouvu se spol. ČEZ Distribuce, a.s. o zřízení věcného břemene č.IV-12-6014945/01 na pozemku </w:t>
      </w:r>
      <w:proofErr w:type="spellStart"/>
      <w:r w:rsidRPr="006015D6">
        <w:rPr>
          <w:rFonts w:asciiTheme="minorHAnsi" w:hAnsiTheme="minorHAnsi" w:cstheme="minorHAnsi"/>
          <w:sz w:val="20"/>
        </w:rPr>
        <w:t>parc</w:t>
      </w:r>
      <w:proofErr w:type="spellEnd"/>
      <w:r w:rsidRPr="006015D6">
        <w:rPr>
          <w:rFonts w:asciiTheme="minorHAnsi" w:hAnsiTheme="minorHAnsi" w:cstheme="minorHAnsi"/>
          <w:sz w:val="20"/>
        </w:rPr>
        <w:t>. 1/1.</w:t>
      </w:r>
    </w:p>
    <w:p w:rsidR="00C61457" w:rsidRPr="006015D6" w:rsidRDefault="00C61457" w:rsidP="00F53528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894A3B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4/ Obec obdržela nabídku přes SÚS Střední Čechy na montáž ocelových svodidel od spol. SOJSTR Autodoprava – zemní práce. Obec bude financovat polovinu instalace ve výši 82.425,20 Kč</w:t>
      </w:r>
      <w:r w:rsidR="006015D6" w:rsidRPr="006015D6">
        <w:rPr>
          <w:rFonts w:asciiTheme="minorHAnsi" w:hAnsiTheme="minorHAnsi" w:cstheme="minorHAnsi"/>
          <w:sz w:val="20"/>
        </w:rPr>
        <w:t xml:space="preserve"> vč. DPH</w:t>
      </w:r>
      <w:r w:rsidRPr="006015D6">
        <w:rPr>
          <w:rFonts w:asciiTheme="minorHAnsi" w:hAnsiTheme="minorHAnsi" w:cstheme="minorHAnsi"/>
          <w:sz w:val="20"/>
        </w:rPr>
        <w:t>.</w:t>
      </w:r>
    </w:p>
    <w:p w:rsidR="006015D6" w:rsidRPr="006015D6" w:rsidRDefault="006015D6" w:rsidP="00894A3B">
      <w:pPr>
        <w:jc w:val="both"/>
        <w:rPr>
          <w:rFonts w:asciiTheme="minorHAnsi" w:hAnsiTheme="minorHAnsi" w:cstheme="minorHAnsi"/>
          <w:sz w:val="20"/>
        </w:rPr>
      </w:pPr>
    </w:p>
    <w:p w:rsidR="006015D6" w:rsidRPr="006015D6" w:rsidRDefault="006015D6" w:rsidP="006015D6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5/ Obecní zastupitelstvo rozhodlo o prodeji pozemku 117/1 p. Zdeňkovi Šedivému (</w:t>
      </w:r>
      <w:proofErr w:type="spellStart"/>
      <w:r w:rsidRPr="006015D6">
        <w:rPr>
          <w:rFonts w:asciiTheme="minorHAnsi" w:hAnsiTheme="minorHAnsi" w:cstheme="minorHAnsi"/>
          <w:sz w:val="20"/>
        </w:rPr>
        <w:t>trv</w:t>
      </w:r>
      <w:proofErr w:type="spellEnd"/>
      <w:r w:rsidRPr="006015D6">
        <w:rPr>
          <w:rFonts w:asciiTheme="minorHAnsi" w:hAnsiTheme="minorHAnsi" w:cstheme="minorHAnsi"/>
          <w:sz w:val="20"/>
        </w:rPr>
        <w:t xml:space="preserve">. bytem Zlonín 114) a p. Markovi </w:t>
      </w:r>
      <w:proofErr w:type="spellStart"/>
      <w:r w:rsidRPr="006015D6">
        <w:rPr>
          <w:rFonts w:asciiTheme="minorHAnsi" w:hAnsiTheme="minorHAnsi" w:cstheme="minorHAnsi"/>
          <w:sz w:val="20"/>
        </w:rPr>
        <w:t>Schopfovi</w:t>
      </w:r>
      <w:proofErr w:type="spellEnd"/>
      <w:r w:rsidRPr="006015D6">
        <w:rPr>
          <w:rFonts w:asciiTheme="minorHAnsi" w:hAnsiTheme="minorHAnsi" w:cstheme="minorHAnsi"/>
          <w:sz w:val="20"/>
        </w:rPr>
        <w:t xml:space="preserve"> (</w:t>
      </w:r>
      <w:proofErr w:type="spellStart"/>
      <w:r w:rsidRPr="006015D6">
        <w:rPr>
          <w:rFonts w:asciiTheme="minorHAnsi" w:hAnsiTheme="minorHAnsi" w:cstheme="minorHAnsi"/>
          <w:sz w:val="20"/>
        </w:rPr>
        <w:t>trv</w:t>
      </w:r>
      <w:proofErr w:type="spellEnd"/>
      <w:r w:rsidRPr="006015D6">
        <w:rPr>
          <w:rFonts w:asciiTheme="minorHAnsi" w:hAnsiTheme="minorHAnsi" w:cstheme="minorHAnsi"/>
          <w:sz w:val="20"/>
        </w:rPr>
        <w:t>. bytem Zlonín 16). Prodej bude uskutečněn na základě oznámení záměru prodeje a rozhodnutí o prodeji z </w:t>
      </w:r>
      <w:proofErr w:type="gramStart"/>
      <w:r w:rsidRPr="006015D6">
        <w:rPr>
          <w:rFonts w:asciiTheme="minorHAnsi" w:hAnsiTheme="minorHAnsi" w:cstheme="minorHAnsi"/>
          <w:sz w:val="20"/>
        </w:rPr>
        <w:t>11.2.2014</w:t>
      </w:r>
      <w:proofErr w:type="gramEnd"/>
      <w:r w:rsidRPr="006015D6">
        <w:rPr>
          <w:rFonts w:asciiTheme="minorHAnsi" w:hAnsiTheme="minorHAnsi" w:cstheme="minorHAnsi"/>
          <w:sz w:val="20"/>
        </w:rPr>
        <w:t>.</w:t>
      </w:r>
    </w:p>
    <w:p w:rsidR="006015D6" w:rsidRPr="006015D6" w:rsidRDefault="006015D6" w:rsidP="00894A3B">
      <w:pPr>
        <w:jc w:val="both"/>
        <w:rPr>
          <w:rFonts w:asciiTheme="minorHAnsi" w:hAnsiTheme="minorHAnsi" w:cstheme="minorHAnsi"/>
          <w:sz w:val="20"/>
        </w:rPr>
      </w:pPr>
    </w:p>
    <w:p w:rsidR="006015D6" w:rsidRPr="006015D6" w:rsidRDefault="006015D6" w:rsidP="006015D6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6/ Obec obdržela nabídku na vodovodní a kanalizační přípojku k parcelám 117/3, 148/52, 148/55 vč. Přípojek k parcelám 148/55, 117/3 zakončených nevystrojenou jímkou domovní čerpací stanice ve výši 251.025,-  bez DPH.</w:t>
      </w:r>
    </w:p>
    <w:p w:rsidR="004A5AED" w:rsidRPr="006015D6" w:rsidRDefault="004A5AED" w:rsidP="004A5AED">
      <w:pPr>
        <w:jc w:val="both"/>
        <w:rPr>
          <w:rFonts w:asciiTheme="minorHAnsi" w:hAnsiTheme="minorHAnsi" w:cstheme="minorHAnsi"/>
          <w:sz w:val="20"/>
        </w:rPr>
      </w:pPr>
    </w:p>
    <w:p w:rsidR="006015D6" w:rsidRPr="006015D6" w:rsidRDefault="006015D6" w:rsidP="006015D6">
      <w:pPr>
        <w:jc w:val="both"/>
        <w:rPr>
          <w:rFonts w:asciiTheme="minorHAnsi" w:hAnsiTheme="minorHAnsi" w:cstheme="minorHAnsi"/>
          <w:sz w:val="20"/>
        </w:rPr>
      </w:pPr>
      <w:r w:rsidRPr="006015D6">
        <w:rPr>
          <w:rFonts w:asciiTheme="minorHAnsi" w:hAnsiTheme="minorHAnsi" w:cstheme="minorHAnsi"/>
          <w:sz w:val="20"/>
        </w:rPr>
        <w:t>7/ Obec obdržela nabídka na zhotovení altánu na sportovním hřišti na ochranu studny od spol. Zdeněk Šedivý ve výši 60.016,- Kč vč. DPH.</w:t>
      </w:r>
    </w:p>
    <w:p w:rsidR="006015D6" w:rsidRPr="006015D6" w:rsidRDefault="006015D6" w:rsidP="004A5AED">
      <w:pPr>
        <w:jc w:val="both"/>
        <w:rPr>
          <w:rFonts w:asciiTheme="minorHAnsi" w:hAnsiTheme="minorHAnsi" w:cstheme="minorHAnsi"/>
          <w:sz w:val="20"/>
        </w:rPr>
      </w:pPr>
    </w:p>
    <w:p w:rsidR="006015D6" w:rsidRPr="006015D6" w:rsidRDefault="006015D6" w:rsidP="004A5AED">
      <w:pPr>
        <w:jc w:val="both"/>
        <w:rPr>
          <w:rFonts w:asciiTheme="minorHAnsi" w:hAnsiTheme="minorHAnsi" w:cstheme="minorHAnsi"/>
          <w:sz w:val="20"/>
        </w:rPr>
      </w:pPr>
    </w:p>
    <w:p w:rsidR="00894A3B" w:rsidRPr="006015D6" w:rsidRDefault="00894A3B" w:rsidP="004A5AED">
      <w:pPr>
        <w:jc w:val="both"/>
        <w:rPr>
          <w:rFonts w:asciiTheme="minorHAnsi" w:hAnsiTheme="minorHAnsi" w:cstheme="minorHAnsi"/>
          <w:sz w:val="2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2268"/>
        <w:gridCol w:w="2268"/>
      </w:tblGrid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Zapsal:</w:t>
            </w:r>
          </w:p>
        </w:tc>
        <w:tc>
          <w:tcPr>
            <w:tcW w:w="2268" w:type="dxa"/>
            <w:vAlign w:val="center"/>
          </w:tcPr>
          <w:p w:rsidR="000807E3" w:rsidRPr="006015D6" w:rsidRDefault="003B2FD7">
            <w:pPr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GROSS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Schválil:</w:t>
            </w:r>
          </w:p>
        </w:tc>
        <w:tc>
          <w:tcPr>
            <w:tcW w:w="2268" w:type="dxa"/>
            <w:vAlign w:val="center"/>
          </w:tcPr>
          <w:p w:rsidR="000807E3" w:rsidRPr="006015D6" w:rsidRDefault="00C113F8">
            <w:pPr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SCHOPF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0807E3" w:rsidRPr="006015D6" w:rsidTr="00D22CA7">
        <w:trPr>
          <w:trHeight w:val="534"/>
        </w:trPr>
        <w:tc>
          <w:tcPr>
            <w:tcW w:w="1843" w:type="dxa"/>
            <w:vAlign w:val="center"/>
          </w:tcPr>
          <w:p w:rsidR="000807E3" w:rsidRPr="006015D6" w:rsidRDefault="000807E3">
            <w:pPr>
              <w:ind w:left="356"/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Ověřil:</w:t>
            </w:r>
          </w:p>
        </w:tc>
        <w:tc>
          <w:tcPr>
            <w:tcW w:w="2268" w:type="dxa"/>
            <w:vAlign w:val="center"/>
          </w:tcPr>
          <w:p w:rsidR="000807E3" w:rsidRPr="006015D6" w:rsidRDefault="00FD6040">
            <w:pPr>
              <w:rPr>
                <w:rFonts w:asciiTheme="minorHAnsi" w:hAnsiTheme="minorHAnsi" w:cstheme="minorHAnsi"/>
                <w:sz w:val="20"/>
              </w:rPr>
            </w:pPr>
            <w:r w:rsidRPr="006015D6">
              <w:rPr>
                <w:rFonts w:asciiTheme="minorHAnsi" w:hAnsiTheme="minorHAnsi" w:cstheme="minorHAnsi"/>
                <w:sz w:val="20"/>
              </w:rPr>
              <w:t>NOVOTNÝ</w:t>
            </w:r>
          </w:p>
        </w:tc>
        <w:tc>
          <w:tcPr>
            <w:tcW w:w="2268" w:type="dxa"/>
            <w:vAlign w:val="center"/>
          </w:tcPr>
          <w:p w:rsidR="000807E3" w:rsidRPr="006015D6" w:rsidRDefault="000807E3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:rsidR="000807E3" w:rsidRDefault="000807E3" w:rsidP="004A5AED">
      <w:pPr>
        <w:rPr>
          <w:rFonts w:asciiTheme="minorHAnsi" w:hAnsiTheme="minorHAnsi" w:cstheme="minorHAnsi"/>
          <w:sz w:val="20"/>
        </w:rPr>
      </w:pPr>
    </w:p>
    <w:p w:rsidR="00B4029D" w:rsidRDefault="00B4029D" w:rsidP="004A5AED">
      <w:pPr>
        <w:rPr>
          <w:rFonts w:asciiTheme="minorHAnsi" w:hAnsiTheme="minorHAnsi" w:cstheme="minorHAnsi"/>
          <w:sz w:val="20"/>
        </w:rPr>
      </w:pPr>
    </w:p>
    <w:p w:rsidR="00B4029D" w:rsidRPr="006015D6" w:rsidRDefault="00B4029D" w:rsidP="004A5AED">
      <w:pPr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245225" cy="883343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245225" cy="883343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245225" cy="883343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0"/>
        </w:rPr>
        <w:lastRenderedPageBreak/>
        <w:drawing>
          <wp:inline distT="0" distB="0" distL="0" distR="0">
            <wp:extent cx="6245225" cy="8833432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88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29D" w:rsidRPr="006015D6" w:rsidSect="00184074">
      <w:headerReference w:type="default" r:id="rId12"/>
      <w:endnotePr>
        <w:numFmt w:val="decimal"/>
        <w:numStart w:val="0"/>
      </w:endnotePr>
      <w:pgSz w:w="11906" w:h="16838"/>
      <w:pgMar w:top="1418" w:right="991" w:bottom="993" w:left="1080" w:header="708" w:footer="44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85A" w:rsidRDefault="00AE385A">
      <w:r>
        <w:separator/>
      </w:r>
    </w:p>
  </w:endnote>
  <w:endnote w:type="continuationSeparator" w:id="0">
    <w:p w:rsidR="00AE385A" w:rsidRDefault="00AE3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85A" w:rsidRDefault="00AE385A">
      <w:r>
        <w:separator/>
      </w:r>
    </w:p>
  </w:footnote>
  <w:footnote w:type="continuationSeparator" w:id="0">
    <w:p w:rsidR="00AE385A" w:rsidRDefault="00AE38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45"/>
      <w:gridCol w:w="7336"/>
    </w:tblGrid>
    <w:tr w:rsidR="00CD2184" w:rsidRPr="006015D6" w:rsidTr="00F30A4D">
      <w:trPr>
        <w:trHeight w:val="1408"/>
      </w:trPr>
      <w:tc>
        <w:tcPr>
          <w:tcW w:w="2445" w:type="dxa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</w:p>
        <w:p w:rsidR="00CD2184" w:rsidRPr="006015D6" w:rsidRDefault="00CD2184" w:rsidP="003B2FD7">
          <w:pPr>
            <w:pStyle w:val="Zhlav"/>
            <w:tabs>
              <w:tab w:val="clear" w:pos="9072"/>
              <w:tab w:val="right" w:pos="5317"/>
            </w:tabs>
            <w:jc w:val="center"/>
            <w:rPr>
              <w:rStyle w:val="slostrnky"/>
              <w:rFonts w:asciiTheme="minorHAnsi" w:hAnsiTheme="minorHAnsi" w:cstheme="minorHAnsi"/>
              <w:sz w:val="20"/>
            </w:rPr>
          </w:pPr>
        </w:p>
        <w:p w:rsidR="00CD2184" w:rsidRPr="006015D6" w:rsidRDefault="00CD2184" w:rsidP="00CD2184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</w:p>
      </w:tc>
      <w:tc>
        <w:tcPr>
          <w:tcW w:w="7336" w:type="dxa"/>
          <w:shd w:val="clear" w:color="auto" w:fill="D9D9D9"/>
          <w:vAlign w:val="center"/>
        </w:tcPr>
        <w:p w:rsidR="00CD2184" w:rsidRPr="006015D6" w:rsidRDefault="00CD2184" w:rsidP="003B2FD7">
          <w:pPr>
            <w:pStyle w:val="Nzev"/>
            <w:rPr>
              <w:rFonts w:asciiTheme="minorHAnsi" w:hAnsiTheme="minorHAnsi" w:cstheme="minorHAnsi"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>Zápis</w:t>
          </w:r>
          <w:r w:rsidR="00D476F7" w:rsidRPr="006015D6">
            <w:rPr>
              <w:rFonts w:asciiTheme="minorHAnsi" w:hAnsiTheme="minorHAnsi" w:cstheme="minorHAnsi"/>
              <w:sz w:val="20"/>
            </w:rPr>
            <w:t xml:space="preserve"> 201</w:t>
          </w:r>
          <w:r w:rsidR="00894A3B" w:rsidRPr="006015D6">
            <w:rPr>
              <w:rFonts w:asciiTheme="minorHAnsi" w:hAnsiTheme="minorHAnsi" w:cstheme="minorHAnsi"/>
              <w:sz w:val="20"/>
            </w:rPr>
            <w:t>4</w:t>
          </w:r>
          <w:r w:rsidR="00D476F7" w:rsidRPr="006015D6">
            <w:rPr>
              <w:rFonts w:asciiTheme="minorHAnsi" w:hAnsiTheme="minorHAnsi" w:cstheme="minorHAnsi"/>
              <w:sz w:val="20"/>
            </w:rPr>
            <w:t>-</w:t>
          </w:r>
          <w:r w:rsidR="001B166F" w:rsidRPr="006015D6">
            <w:rPr>
              <w:rFonts w:asciiTheme="minorHAnsi" w:hAnsiTheme="minorHAnsi" w:cstheme="minorHAnsi"/>
              <w:sz w:val="20"/>
            </w:rPr>
            <w:t>0</w:t>
          </w:r>
          <w:r w:rsidR="00894A3B" w:rsidRPr="006015D6">
            <w:rPr>
              <w:rFonts w:asciiTheme="minorHAnsi" w:hAnsiTheme="minorHAnsi" w:cstheme="minorHAnsi"/>
              <w:sz w:val="20"/>
            </w:rPr>
            <w:t>3</w:t>
          </w:r>
        </w:p>
        <w:p w:rsidR="000F518F" w:rsidRPr="006015D6" w:rsidRDefault="000F518F" w:rsidP="003B2FD7">
          <w:pPr>
            <w:pStyle w:val="Nzev"/>
            <w:rPr>
              <w:rFonts w:asciiTheme="minorHAnsi" w:hAnsiTheme="minorHAnsi" w:cstheme="minorHAnsi"/>
              <w:b w:val="0"/>
              <w:sz w:val="20"/>
            </w:rPr>
          </w:pPr>
          <w:r w:rsidRPr="006015D6">
            <w:rPr>
              <w:rFonts w:asciiTheme="minorHAnsi" w:hAnsiTheme="minorHAnsi" w:cstheme="minorHAnsi"/>
              <w:b w:val="0"/>
              <w:sz w:val="20"/>
            </w:rPr>
            <w:t>zasedání Z</w:t>
          </w:r>
          <w:r w:rsidR="00CD2184" w:rsidRPr="006015D6">
            <w:rPr>
              <w:rFonts w:asciiTheme="minorHAnsi" w:hAnsiTheme="minorHAnsi" w:cstheme="minorHAnsi"/>
              <w:b w:val="0"/>
              <w:sz w:val="20"/>
            </w:rPr>
            <w:t>astupitelstva obce Zlonín</w:t>
          </w:r>
        </w:p>
        <w:p w:rsidR="00CD2184" w:rsidRPr="006015D6" w:rsidRDefault="00AE385A" w:rsidP="000F518F">
          <w:pPr>
            <w:pStyle w:val="Nzev"/>
            <w:rPr>
              <w:rStyle w:val="slostrnky"/>
              <w:rFonts w:asciiTheme="minorHAnsi" w:hAnsiTheme="minorHAnsi" w:cstheme="minorHAnsi"/>
              <w:b w:val="0"/>
              <w:sz w:val="20"/>
            </w:rPr>
          </w:pPr>
          <w:r>
            <w:rPr>
              <w:rFonts w:asciiTheme="minorHAnsi" w:hAnsiTheme="minorHAnsi" w:cstheme="minorHAnsi"/>
              <w:b w:val="0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33.45pt;margin-top:3.9pt;width:54.3pt;height:62.75pt;z-index:251657728" o:allowincell="f">
                <v:imagedata r:id="rId1" o:title=""/>
              </v:shape>
              <o:OLEObject Type="Embed" ProgID="PBrush" ShapeID="_x0000_s2051" DrawAspect="Content" ObjectID="_1456594972" r:id="rId2"/>
            </w:pict>
          </w:r>
          <w:r w:rsidR="00CD2184" w:rsidRPr="006015D6">
            <w:rPr>
              <w:rStyle w:val="slostrnky"/>
              <w:rFonts w:asciiTheme="minorHAnsi" w:hAnsiTheme="minorHAnsi" w:cstheme="minorHAnsi"/>
              <w:b w:val="0"/>
              <w:sz w:val="20"/>
            </w:rPr>
            <w:t xml:space="preserve">ze dne </w:t>
          </w:r>
          <w:proofErr w:type="gramStart"/>
          <w:r w:rsidR="00894A3B" w:rsidRPr="006015D6">
            <w:rPr>
              <w:rStyle w:val="slostrnky"/>
              <w:rFonts w:asciiTheme="minorHAnsi" w:hAnsiTheme="minorHAnsi" w:cstheme="minorHAnsi"/>
              <w:b w:val="0"/>
              <w:sz w:val="20"/>
            </w:rPr>
            <w:t>4.3.2014</w:t>
          </w:r>
          <w:proofErr w:type="gramEnd"/>
        </w:p>
        <w:p w:rsidR="00CD2184" w:rsidRPr="006015D6" w:rsidRDefault="000F518F" w:rsidP="000F518F">
          <w:pPr>
            <w:pStyle w:val="Zhlav"/>
            <w:tabs>
              <w:tab w:val="clear" w:pos="9072"/>
              <w:tab w:val="right" w:pos="5317"/>
            </w:tabs>
            <w:jc w:val="center"/>
            <w:rPr>
              <w:rFonts w:asciiTheme="minorHAnsi" w:hAnsiTheme="minorHAnsi" w:cstheme="minorHAnsi"/>
              <w:b/>
              <w:sz w:val="20"/>
            </w:rPr>
          </w:pPr>
          <w:r w:rsidRPr="006015D6">
            <w:rPr>
              <w:rFonts w:asciiTheme="minorHAnsi" w:hAnsiTheme="minorHAnsi" w:cstheme="minorHAnsi"/>
              <w:sz w:val="20"/>
            </w:rPr>
            <w:t xml:space="preserve">Str. </w:t>
          </w:r>
          <w:r w:rsidR="009B4D8E" w:rsidRPr="006015D6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Pr="006015D6">
            <w:rPr>
              <w:rStyle w:val="slostrnky"/>
              <w:rFonts w:asciiTheme="minorHAnsi" w:hAnsiTheme="minorHAnsi" w:cstheme="minorHAnsi"/>
              <w:sz w:val="20"/>
            </w:rPr>
            <w:instrText xml:space="preserve"> PAGE </w:instrText>
          </w:r>
          <w:r w:rsidR="009B4D8E" w:rsidRPr="006015D6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8631E7">
            <w:rPr>
              <w:rStyle w:val="slostrnky"/>
              <w:rFonts w:asciiTheme="minorHAnsi" w:hAnsiTheme="minorHAnsi" w:cstheme="minorHAnsi"/>
              <w:noProof/>
              <w:sz w:val="20"/>
            </w:rPr>
            <w:t>6</w:t>
          </w:r>
          <w:r w:rsidR="009B4D8E" w:rsidRPr="006015D6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  <w:r w:rsidRPr="006015D6">
            <w:rPr>
              <w:rStyle w:val="slostrnky"/>
              <w:rFonts w:asciiTheme="minorHAnsi" w:hAnsiTheme="minorHAnsi" w:cstheme="minorHAnsi"/>
              <w:sz w:val="20"/>
            </w:rPr>
            <w:t>/</w:t>
          </w:r>
          <w:r w:rsidR="009B4D8E" w:rsidRPr="006015D6">
            <w:rPr>
              <w:rStyle w:val="slostrnky"/>
              <w:rFonts w:asciiTheme="minorHAnsi" w:hAnsiTheme="minorHAnsi" w:cstheme="minorHAnsi"/>
              <w:sz w:val="20"/>
            </w:rPr>
            <w:fldChar w:fldCharType="begin"/>
          </w:r>
          <w:r w:rsidRPr="006015D6">
            <w:rPr>
              <w:rStyle w:val="slostrnky"/>
              <w:rFonts w:asciiTheme="minorHAnsi" w:hAnsiTheme="minorHAnsi" w:cstheme="minorHAnsi"/>
              <w:sz w:val="20"/>
            </w:rPr>
            <w:instrText xml:space="preserve"> NUMPAGES </w:instrText>
          </w:r>
          <w:r w:rsidR="009B4D8E" w:rsidRPr="006015D6">
            <w:rPr>
              <w:rStyle w:val="slostrnky"/>
              <w:rFonts w:asciiTheme="minorHAnsi" w:hAnsiTheme="minorHAnsi" w:cstheme="minorHAnsi"/>
              <w:sz w:val="20"/>
            </w:rPr>
            <w:fldChar w:fldCharType="separate"/>
          </w:r>
          <w:r w:rsidR="008631E7">
            <w:rPr>
              <w:rStyle w:val="slostrnky"/>
              <w:rFonts w:asciiTheme="minorHAnsi" w:hAnsiTheme="minorHAnsi" w:cstheme="minorHAnsi"/>
              <w:noProof/>
              <w:sz w:val="20"/>
            </w:rPr>
            <w:t>6</w:t>
          </w:r>
          <w:r w:rsidR="009B4D8E" w:rsidRPr="006015D6">
            <w:rPr>
              <w:rStyle w:val="slostrnky"/>
              <w:rFonts w:asciiTheme="minorHAnsi" w:hAnsiTheme="minorHAnsi" w:cstheme="minorHAnsi"/>
              <w:sz w:val="20"/>
            </w:rPr>
            <w:fldChar w:fldCharType="end"/>
          </w:r>
        </w:p>
      </w:tc>
    </w:tr>
  </w:tbl>
  <w:p w:rsidR="00A75467" w:rsidRPr="006015D6" w:rsidRDefault="00A75467" w:rsidP="003B2FD7">
    <w:pPr>
      <w:pStyle w:val="Zhlav"/>
      <w:tabs>
        <w:tab w:val="clear" w:pos="9072"/>
        <w:tab w:val="right" w:pos="7371"/>
      </w:tabs>
      <w:jc w:val="right"/>
      <w:rPr>
        <w:rFonts w:asciiTheme="minorHAnsi" w:hAnsiTheme="minorHAnsi" w:cstheme="minorHAnsi"/>
        <w:b/>
        <w:sz w:val="20"/>
      </w:rPr>
    </w:pP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  <w:r w:rsidRPr="006015D6">
      <w:rPr>
        <w:rStyle w:val="slostrnky"/>
        <w:rFonts w:asciiTheme="minorHAnsi" w:hAnsiTheme="minorHAnsi" w:cstheme="minorHAnsi"/>
        <w:b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67DAE"/>
    <w:multiLevelType w:val="singleLevel"/>
    <w:tmpl w:val="847E4ED8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>
    <w:nsid w:val="122434CF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BCD44F9"/>
    <w:multiLevelType w:val="singleLevel"/>
    <w:tmpl w:val="39A248D0"/>
    <w:lvl w:ilvl="0">
      <w:start w:val="3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EBA03C1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23424986"/>
    <w:multiLevelType w:val="singleLevel"/>
    <w:tmpl w:val="39A248D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28AB67C6"/>
    <w:multiLevelType w:val="hybridMultilevel"/>
    <w:tmpl w:val="E18A07C8"/>
    <w:lvl w:ilvl="0" w:tplc="0405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>
    <w:nsid w:val="376B3EA3"/>
    <w:multiLevelType w:val="singleLevel"/>
    <w:tmpl w:val="65469DB8"/>
    <w:lvl w:ilvl="0">
      <w:start w:val="1"/>
      <w:numFmt w:val="decimal"/>
      <w:lvlText w:val="%1)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numStart w:val="0"/>
    <w:endnote w:id="-1"/>
    <w:endnote w:id="0"/>
  </w:endnotePr>
  <w:compat>
    <w:compatSetting w:name="compatibilityMode" w:uri="http://schemas.microsoft.com/office/word" w:val="12"/>
  </w:compat>
  <w:rsids>
    <w:rsidRoot w:val="00E52F84"/>
    <w:rsid w:val="00012A6F"/>
    <w:rsid w:val="00032512"/>
    <w:rsid w:val="000363AF"/>
    <w:rsid w:val="00036A04"/>
    <w:rsid w:val="00040B96"/>
    <w:rsid w:val="000473CF"/>
    <w:rsid w:val="000573D8"/>
    <w:rsid w:val="000573FD"/>
    <w:rsid w:val="0006037E"/>
    <w:rsid w:val="00060FA3"/>
    <w:rsid w:val="00072AE1"/>
    <w:rsid w:val="000807E3"/>
    <w:rsid w:val="00091B83"/>
    <w:rsid w:val="00092029"/>
    <w:rsid w:val="000979A6"/>
    <w:rsid w:val="000A0BB6"/>
    <w:rsid w:val="000B69FC"/>
    <w:rsid w:val="000C5837"/>
    <w:rsid w:val="000D3BD9"/>
    <w:rsid w:val="000E4344"/>
    <w:rsid w:val="000E4561"/>
    <w:rsid w:val="000F4708"/>
    <w:rsid w:val="000F518F"/>
    <w:rsid w:val="00104AC5"/>
    <w:rsid w:val="001056B6"/>
    <w:rsid w:val="00111AC4"/>
    <w:rsid w:val="00116A98"/>
    <w:rsid w:val="0012391A"/>
    <w:rsid w:val="00125717"/>
    <w:rsid w:val="00145B9B"/>
    <w:rsid w:val="00152744"/>
    <w:rsid w:val="00154BE7"/>
    <w:rsid w:val="00175EF6"/>
    <w:rsid w:val="00181139"/>
    <w:rsid w:val="00184074"/>
    <w:rsid w:val="0018432C"/>
    <w:rsid w:val="001918B8"/>
    <w:rsid w:val="0019622E"/>
    <w:rsid w:val="001A5234"/>
    <w:rsid w:val="001B044E"/>
    <w:rsid w:val="001B166F"/>
    <w:rsid w:val="001B2AEF"/>
    <w:rsid w:val="001B3040"/>
    <w:rsid w:val="001B3D6A"/>
    <w:rsid w:val="001D0ED6"/>
    <w:rsid w:val="001E1D8C"/>
    <w:rsid w:val="001E27FC"/>
    <w:rsid w:val="001E3BBF"/>
    <w:rsid w:val="002029F0"/>
    <w:rsid w:val="0020328B"/>
    <w:rsid w:val="00207C19"/>
    <w:rsid w:val="00212ED7"/>
    <w:rsid w:val="00214CA0"/>
    <w:rsid w:val="00216D7C"/>
    <w:rsid w:val="00224348"/>
    <w:rsid w:val="00234D31"/>
    <w:rsid w:val="002401EB"/>
    <w:rsid w:val="00241508"/>
    <w:rsid w:val="002533BB"/>
    <w:rsid w:val="0025651A"/>
    <w:rsid w:val="00256F39"/>
    <w:rsid w:val="00263A64"/>
    <w:rsid w:val="00264DA7"/>
    <w:rsid w:val="00280634"/>
    <w:rsid w:val="00282104"/>
    <w:rsid w:val="002B4AC5"/>
    <w:rsid w:val="002C6BEF"/>
    <w:rsid w:val="002D2A07"/>
    <w:rsid w:val="002E17A1"/>
    <w:rsid w:val="002F0BCE"/>
    <w:rsid w:val="002F6649"/>
    <w:rsid w:val="002F6DC5"/>
    <w:rsid w:val="002F7B88"/>
    <w:rsid w:val="00310399"/>
    <w:rsid w:val="00310F82"/>
    <w:rsid w:val="0031106D"/>
    <w:rsid w:val="00313AF7"/>
    <w:rsid w:val="00315788"/>
    <w:rsid w:val="00315A5C"/>
    <w:rsid w:val="003174A9"/>
    <w:rsid w:val="0031791F"/>
    <w:rsid w:val="003179CC"/>
    <w:rsid w:val="00320C1B"/>
    <w:rsid w:val="00323389"/>
    <w:rsid w:val="00332809"/>
    <w:rsid w:val="0034140C"/>
    <w:rsid w:val="00357C7F"/>
    <w:rsid w:val="00360EF4"/>
    <w:rsid w:val="00376B10"/>
    <w:rsid w:val="0038741F"/>
    <w:rsid w:val="00391AD0"/>
    <w:rsid w:val="003A31DC"/>
    <w:rsid w:val="003B2FD7"/>
    <w:rsid w:val="003C3789"/>
    <w:rsid w:val="003D4431"/>
    <w:rsid w:val="003D74AF"/>
    <w:rsid w:val="003E5A63"/>
    <w:rsid w:val="003F206B"/>
    <w:rsid w:val="00400502"/>
    <w:rsid w:val="00402FF0"/>
    <w:rsid w:val="00403C53"/>
    <w:rsid w:val="00404621"/>
    <w:rsid w:val="00415735"/>
    <w:rsid w:val="00420232"/>
    <w:rsid w:val="00424757"/>
    <w:rsid w:val="004255AC"/>
    <w:rsid w:val="004257D4"/>
    <w:rsid w:val="00432C79"/>
    <w:rsid w:val="004466B1"/>
    <w:rsid w:val="0046104F"/>
    <w:rsid w:val="004628AE"/>
    <w:rsid w:val="004834E0"/>
    <w:rsid w:val="0049056E"/>
    <w:rsid w:val="0049332B"/>
    <w:rsid w:val="00495860"/>
    <w:rsid w:val="004976D2"/>
    <w:rsid w:val="004A5AED"/>
    <w:rsid w:val="004B2BAC"/>
    <w:rsid w:val="004C16D0"/>
    <w:rsid w:val="004C2C5A"/>
    <w:rsid w:val="004D3320"/>
    <w:rsid w:val="004D526C"/>
    <w:rsid w:val="004F2538"/>
    <w:rsid w:val="004F59A9"/>
    <w:rsid w:val="00500852"/>
    <w:rsid w:val="00502988"/>
    <w:rsid w:val="00530BEA"/>
    <w:rsid w:val="00530C4D"/>
    <w:rsid w:val="00537AFB"/>
    <w:rsid w:val="0055125D"/>
    <w:rsid w:val="0056677E"/>
    <w:rsid w:val="0056740F"/>
    <w:rsid w:val="00571A32"/>
    <w:rsid w:val="00574AE0"/>
    <w:rsid w:val="00583663"/>
    <w:rsid w:val="00585DEE"/>
    <w:rsid w:val="00593AFF"/>
    <w:rsid w:val="005A0B00"/>
    <w:rsid w:val="005A3261"/>
    <w:rsid w:val="005A46F8"/>
    <w:rsid w:val="005A7EF9"/>
    <w:rsid w:val="005B3083"/>
    <w:rsid w:val="005D33B0"/>
    <w:rsid w:val="005D4EED"/>
    <w:rsid w:val="005F003E"/>
    <w:rsid w:val="005F51E9"/>
    <w:rsid w:val="005F7B1A"/>
    <w:rsid w:val="006015D6"/>
    <w:rsid w:val="00611946"/>
    <w:rsid w:val="00613F73"/>
    <w:rsid w:val="0062439B"/>
    <w:rsid w:val="006245FB"/>
    <w:rsid w:val="00627360"/>
    <w:rsid w:val="00655E43"/>
    <w:rsid w:val="0067003C"/>
    <w:rsid w:val="00672A6D"/>
    <w:rsid w:val="00673A98"/>
    <w:rsid w:val="006748DC"/>
    <w:rsid w:val="006761FE"/>
    <w:rsid w:val="00676C96"/>
    <w:rsid w:val="00682458"/>
    <w:rsid w:val="00686FAD"/>
    <w:rsid w:val="0068739A"/>
    <w:rsid w:val="00696A2C"/>
    <w:rsid w:val="006A1F56"/>
    <w:rsid w:val="006A2E24"/>
    <w:rsid w:val="006B0120"/>
    <w:rsid w:val="006D1D0C"/>
    <w:rsid w:val="006E61EA"/>
    <w:rsid w:val="006E752F"/>
    <w:rsid w:val="006F06E9"/>
    <w:rsid w:val="00756D79"/>
    <w:rsid w:val="00761844"/>
    <w:rsid w:val="00776E04"/>
    <w:rsid w:val="00781703"/>
    <w:rsid w:val="00781B83"/>
    <w:rsid w:val="007978B6"/>
    <w:rsid w:val="007B104F"/>
    <w:rsid w:val="007B221F"/>
    <w:rsid w:val="007B3B28"/>
    <w:rsid w:val="007D4618"/>
    <w:rsid w:val="007D47B7"/>
    <w:rsid w:val="007D5B57"/>
    <w:rsid w:val="007E0B05"/>
    <w:rsid w:val="007E4752"/>
    <w:rsid w:val="007F0DBD"/>
    <w:rsid w:val="007F2153"/>
    <w:rsid w:val="00806711"/>
    <w:rsid w:val="00814D4E"/>
    <w:rsid w:val="00815C5E"/>
    <w:rsid w:val="00817714"/>
    <w:rsid w:val="00827509"/>
    <w:rsid w:val="008324B8"/>
    <w:rsid w:val="00836CC0"/>
    <w:rsid w:val="00837B21"/>
    <w:rsid w:val="008453E6"/>
    <w:rsid w:val="00850200"/>
    <w:rsid w:val="0085160A"/>
    <w:rsid w:val="00854308"/>
    <w:rsid w:val="008553AD"/>
    <w:rsid w:val="00860654"/>
    <w:rsid w:val="008631E7"/>
    <w:rsid w:val="008660DD"/>
    <w:rsid w:val="00870CFB"/>
    <w:rsid w:val="008743D0"/>
    <w:rsid w:val="008773A3"/>
    <w:rsid w:val="0087782A"/>
    <w:rsid w:val="0088390A"/>
    <w:rsid w:val="00884E53"/>
    <w:rsid w:val="008915D2"/>
    <w:rsid w:val="00894A3B"/>
    <w:rsid w:val="008A5C67"/>
    <w:rsid w:val="008B1A4C"/>
    <w:rsid w:val="008B63D4"/>
    <w:rsid w:val="008D002A"/>
    <w:rsid w:val="008D50FE"/>
    <w:rsid w:val="008F6508"/>
    <w:rsid w:val="00901E50"/>
    <w:rsid w:val="0090728F"/>
    <w:rsid w:val="0091581E"/>
    <w:rsid w:val="00923EDA"/>
    <w:rsid w:val="00936FC0"/>
    <w:rsid w:val="00941788"/>
    <w:rsid w:val="00950C06"/>
    <w:rsid w:val="00951F22"/>
    <w:rsid w:val="00955F87"/>
    <w:rsid w:val="00962BCE"/>
    <w:rsid w:val="0096360A"/>
    <w:rsid w:val="009703D6"/>
    <w:rsid w:val="00970DD1"/>
    <w:rsid w:val="009718E0"/>
    <w:rsid w:val="00971DF5"/>
    <w:rsid w:val="00974721"/>
    <w:rsid w:val="009756D3"/>
    <w:rsid w:val="00980949"/>
    <w:rsid w:val="00985E15"/>
    <w:rsid w:val="0098739E"/>
    <w:rsid w:val="009958CF"/>
    <w:rsid w:val="009A0BF4"/>
    <w:rsid w:val="009B4D8E"/>
    <w:rsid w:val="009B6523"/>
    <w:rsid w:val="009B7245"/>
    <w:rsid w:val="009D39EC"/>
    <w:rsid w:val="009E1D21"/>
    <w:rsid w:val="009E7585"/>
    <w:rsid w:val="00A1169F"/>
    <w:rsid w:val="00A161D1"/>
    <w:rsid w:val="00A3196F"/>
    <w:rsid w:val="00A61F2C"/>
    <w:rsid w:val="00A70149"/>
    <w:rsid w:val="00A75467"/>
    <w:rsid w:val="00A845B6"/>
    <w:rsid w:val="00A859C6"/>
    <w:rsid w:val="00AA6D0B"/>
    <w:rsid w:val="00AC151E"/>
    <w:rsid w:val="00AC3787"/>
    <w:rsid w:val="00AC3807"/>
    <w:rsid w:val="00AC474B"/>
    <w:rsid w:val="00AC5776"/>
    <w:rsid w:val="00AE0C92"/>
    <w:rsid w:val="00AE385A"/>
    <w:rsid w:val="00AF1C1B"/>
    <w:rsid w:val="00AF32EC"/>
    <w:rsid w:val="00AF45BA"/>
    <w:rsid w:val="00AF7719"/>
    <w:rsid w:val="00AF7ADF"/>
    <w:rsid w:val="00B00F3D"/>
    <w:rsid w:val="00B064E1"/>
    <w:rsid w:val="00B27030"/>
    <w:rsid w:val="00B4029D"/>
    <w:rsid w:val="00B47332"/>
    <w:rsid w:val="00B6098A"/>
    <w:rsid w:val="00B635C5"/>
    <w:rsid w:val="00B66AC3"/>
    <w:rsid w:val="00B67C42"/>
    <w:rsid w:val="00B768E5"/>
    <w:rsid w:val="00B8075F"/>
    <w:rsid w:val="00BA0B47"/>
    <w:rsid w:val="00BA1845"/>
    <w:rsid w:val="00BA6306"/>
    <w:rsid w:val="00BB3CA3"/>
    <w:rsid w:val="00BB6E01"/>
    <w:rsid w:val="00BC0C5A"/>
    <w:rsid w:val="00BD655E"/>
    <w:rsid w:val="00BE09D4"/>
    <w:rsid w:val="00BE2529"/>
    <w:rsid w:val="00BE4614"/>
    <w:rsid w:val="00BE543B"/>
    <w:rsid w:val="00BF0D9F"/>
    <w:rsid w:val="00BF51D7"/>
    <w:rsid w:val="00C012BE"/>
    <w:rsid w:val="00C113F8"/>
    <w:rsid w:val="00C202FE"/>
    <w:rsid w:val="00C24FB6"/>
    <w:rsid w:val="00C25374"/>
    <w:rsid w:val="00C27E2E"/>
    <w:rsid w:val="00C37456"/>
    <w:rsid w:val="00C61457"/>
    <w:rsid w:val="00C66733"/>
    <w:rsid w:val="00C67DB8"/>
    <w:rsid w:val="00C83D68"/>
    <w:rsid w:val="00C844E7"/>
    <w:rsid w:val="00C846F6"/>
    <w:rsid w:val="00C91731"/>
    <w:rsid w:val="00C920A2"/>
    <w:rsid w:val="00CA32E1"/>
    <w:rsid w:val="00CB37B6"/>
    <w:rsid w:val="00CB782E"/>
    <w:rsid w:val="00CC25FF"/>
    <w:rsid w:val="00CD2184"/>
    <w:rsid w:val="00CD2494"/>
    <w:rsid w:val="00CE0B23"/>
    <w:rsid w:val="00CE463B"/>
    <w:rsid w:val="00CE6D2B"/>
    <w:rsid w:val="00CF3272"/>
    <w:rsid w:val="00D10860"/>
    <w:rsid w:val="00D11AE5"/>
    <w:rsid w:val="00D22CA7"/>
    <w:rsid w:val="00D31CA5"/>
    <w:rsid w:val="00D339D0"/>
    <w:rsid w:val="00D41A29"/>
    <w:rsid w:val="00D46805"/>
    <w:rsid w:val="00D476F7"/>
    <w:rsid w:val="00D52AFE"/>
    <w:rsid w:val="00D7222F"/>
    <w:rsid w:val="00D747DB"/>
    <w:rsid w:val="00D8714E"/>
    <w:rsid w:val="00D87CAF"/>
    <w:rsid w:val="00DA11AD"/>
    <w:rsid w:val="00DB68B3"/>
    <w:rsid w:val="00DC0EB4"/>
    <w:rsid w:val="00DC2B68"/>
    <w:rsid w:val="00DC335B"/>
    <w:rsid w:val="00DC4435"/>
    <w:rsid w:val="00DE07A4"/>
    <w:rsid w:val="00DE61F4"/>
    <w:rsid w:val="00DE715E"/>
    <w:rsid w:val="00DF41BC"/>
    <w:rsid w:val="00DF6946"/>
    <w:rsid w:val="00E015AD"/>
    <w:rsid w:val="00E05474"/>
    <w:rsid w:val="00E11C71"/>
    <w:rsid w:val="00E13705"/>
    <w:rsid w:val="00E16F37"/>
    <w:rsid w:val="00E21323"/>
    <w:rsid w:val="00E22718"/>
    <w:rsid w:val="00E4117D"/>
    <w:rsid w:val="00E52F84"/>
    <w:rsid w:val="00E559D2"/>
    <w:rsid w:val="00E56EC5"/>
    <w:rsid w:val="00E5776C"/>
    <w:rsid w:val="00E62FDD"/>
    <w:rsid w:val="00E65C10"/>
    <w:rsid w:val="00EA0129"/>
    <w:rsid w:val="00EA1DB3"/>
    <w:rsid w:val="00EA6272"/>
    <w:rsid w:val="00EA66EE"/>
    <w:rsid w:val="00EC62C9"/>
    <w:rsid w:val="00ED742A"/>
    <w:rsid w:val="00EE081E"/>
    <w:rsid w:val="00EF0CE6"/>
    <w:rsid w:val="00EF206F"/>
    <w:rsid w:val="00EF3AC8"/>
    <w:rsid w:val="00F142D2"/>
    <w:rsid w:val="00F200F4"/>
    <w:rsid w:val="00F30A4D"/>
    <w:rsid w:val="00F30DA9"/>
    <w:rsid w:val="00F31A7C"/>
    <w:rsid w:val="00F3556C"/>
    <w:rsid w:val="00F3726C"/>
    <w:rsid w:val="00F42ED0"/>
    <w:rsid w:val="00F449E2"/>
    <w:rsid w:val="00F53528"/>
    <w:rsid w:val="00F53F10"/>
    <w:rsid w:val="00F674D5"/>
    <w:rsid w:val="00F74D99"/>
    <w:rsid w:val="00F7524B"/>
    <w:rsid w:val="00F847F7"/>
    <w:rsid w:val="00F97B49"/>
    <w:rsid w:val="00FA68C3"/>
    <w:rsid w:val="00FB7BFB"/>
    <w:rsid w:val="00FC44F3"/>
    <w:rsid w:val="00FC6E01"/>
    <w:rsid w:val="00FD270B"/>
    <w:rsid w:val="00FD6040"/>
    <w:rsid w:val="00FD6787"/>
    <w:rsid w:val="00FD70F5"/>
    <w:rsid w:val="00FE4EFE"/>
    <w:rsid w:val="00FF6A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84074"/>
    <w:pPr>
      <w:widowControl w:val="0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qFormat/>
    <w:rsid w:val="00184074"/>
    <w:pPr>
      <w:jc w:val="center"/>
    </w:pPr>
    <w:rPr>
      <w:rFonts w:ascii="Arial" w:hAnsi="Arial"/>
      <w:b/>
      <w:sz w:val="40"/>
    </w:rPr>
  </w:style>
  <w:style w:type="paragraph" w:styleId="Zhlav">
    <w:name w:val="header"/>
    <w:basedOn w:val="Normln"/>
    <w:link w:val="ZhlavChar"/>
    <w:uiPriority w:val="99"/>
    <w:rsid w:val="00184074"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rsid w:val="00184074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184074"/>
  </w:style>
  <w:style w:type="paragraph" w:styleId="Textbubliny">
    <w:name w:val="Balloon Text"/>
    <w:basedOn w:val="Normln"/>
    <w:link w:val="TextbublinyChar"/>
    <w:uiPriority w:val="99"/>
    <w:semiHidden/>
    <w:unhideWhenUsed/>
    <w:rsid w:val="00D52AF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D52AFE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CD2184"/>
    <w:rPr>
      <w:sz w:val="24"/>
    </w:rPr>
  </w:style>
  <w:style w:type="character" w:styleId="Hypertextovodkaz">
    <w:name w:val="Hyperlink"/>
    <w:basedOn w:val="Standardnpsmoodstavce"/>
    <w:uiPriority w:val="99"/>
    <w:unhideWhenUsed/>
    <w:rsid w:val="002533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3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562</Words>
  <Characters>3316</Characters>
  <Application>Microsoft Office Word</Application>
  <DocSecurity>0</DocSecurity>
  <Lines>27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Zápis z 9</vt:lpstr>
      <vt:lpstr>Zápis z 9</vt:lpstr>
    </vt:vector>
  </TitlesOfParts>
  <Company>Hewlett-Packard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z 9</dc:title>
  <dc:creator>OUZlonin</dc:creator>
  <cp:lastModifiedBy>Doležal, Miloš</cp:lastModifiedBy>
  <cp:revision>5</cp:revision>
  <cp:lastPrinted>2014-03-17T19:53:00Z</cp:lastPrinted>
  <dcterms:created xsi:type="dcterms:W3CDTF">2014-03-04T18:58:00Z</dcterms:created>
  <dcterms:modified xsi:type="dcterms:W3CDTF">2014-03-17T19:56:00Z</dcterms:modified>
</cp:coreProperties>
</file>